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EC7D64">
      <w:pPr>
        <w:pStyle w:val="CTLhead"/>
        <w:spacing w:line="24" w:lineRule="atLeast"/>
        <w:rPr>
          <w:rFonts w:ascii="Arial Narrow" w:hAnsi="Arial Narrow"/>
          <w:sz w:val="24"/>
          <w:szCs w:val="24"/>
        </w:rPr>
      </w:pPr>
      <w:r w:rsidRPr="00560622">
        <w:rPr>
          <w:rFonts w:ascii="Arial Narrow" w:hAnsi="Arial Narrow"/>
          <w:sz w:val="24"/>
          <w:szCs w:val="24"/>
        </w:rPr>
        <w:t>Článok I.</w:t>
      </w:r>
    </w:p>
    <w:p w14:paraId="37576B59" w14:textId="77777777" w:rsidR="00FC2417" w:rsidRPr="00560622" w:rsidRDefault="00FC2417" w:rsidP="00EC7D64">
      <w:pPr>
        <w:pStyle w:val="CTLhead"/>
        <w:spacing w:after="120" w:line="24" w:lineRule="atLeast"/>
        <w:rPr>
          <w:sz w:val="24"/>
          <w:szCs w:val="24"/>
        </w:rPr>
      </w:pPr>
      <w:r w:rsidRPr="00560622">
        <w:rPr>
          <w:rFonts w:ascii="Arial Narrow" w:hAnsi="Arial Narrow"/>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2E2CA6E5" w:rsidR="00FC2417" w:rsidRPr="00560622" w:rsidRDefault="000C6015" w:rsidP="00FC2417">
      <w:pPr>
        <w:rPr>
          <w:rFonts w:ascii="Arial Narrow" w:hAnsi="Arial Narrow"/>
          <w:sz w:val="24"/>
          <w:szCs w:val="24"/>
        </w:rPr>
      </w:pPr>
      <w:r>
        <w:rPr>
          <w:rFonts w:ascii="Arial Narrow" w:hAnsi="Arial Narrow"/>
          <w:sz w:val="24"/>
          <w:szCs w:val="24"/>
        </w:rPr>
        <w:t xml:space="preserve">  </w:t>
      </w:r>
      <w:r w:rsidR="00FC2417"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00FC2417" w:rsidRPr="00560622">
        <w:rPr>
          <w:rFonts w:ascii="Arial Narrow" w:hAnsi="Arial Narrow"/>
          <w:sz w:val="24"/>
          <w:szCs w:val="24"/>
        </w:rPr>
        <w:t>ďalej len „</w:t>
      </w:r>
      <w:r w:rsidR="00FC2417" w:rsidRPr="00560622">
        <w:rPr>
          <w:rFonts w:ascii="Arial Narrow" w:hAnsi="Arial Narrow"/>
          <w:b/>
          <w:sz w:val="24"/>
          <w:szCs w:val="24"/>
        </w:rPr>
        <w:t>Zmluvné strany</w:t>
      </w:r>
      <w:r w:rsidR="00FC2417"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1ADF2E8" w:rsidR="00F85137" w:rsidRPr="00043DE2" w:rsidRDefault="00DE521C" w:rsidP="224D13B9">
      <w:pPr>
        <w:pStyle w:val="CTL"/>
        <w:numPr>
          <w:ilvl w:val="1"/>
          <w:numId w:val="31"/>
        </w:numPr>
        <w:spacing w:after="240" w:line="24" w:lineRule="atLeast"/>
        <w:ind w:left="567" w:hanging="567"/>
        <w:contextualSpacing/>
        <w:rPr>
          <w:rFonts w:ascii="Arial Narrow" w:hAnsi="Arial Narrow" w:cs="Calibri"/>
        </w:rPr>
      </w:pPr>
      <w:r w:rsidRPr="00043DE2">
        <w:rPr>
          <w:rFonts w:ascii="Arial Narrow" w:hAnsi="Arial Narrow" w:cs="Calibri"/>
        </w:rPr>
        <w:t xml:space="preserve">Verejný obstarávateľ prostredníctvom DNS v súlade s príslušnými ustanoveniami zákona o verejnom obstarávaní zrealizoval konkrétne obstarávanie na predmet zákazky </w:t>
      </w:r>
      <w:r w:rsidR="0032331A" w:rsidRPr="00043DE2">
        <w:rPr>
          <w:rFonts w:ascii="Arial Narrow" w:hAnsi="Arial Narrow" w:cs="Calibri"/>
          <w:bCs/>
        </w:rPr>
        <w:t>„</w:t>
      </w:r>
      <w:r w:rsidR="00744697">
        <w:rPr>
          <w:rFonts w:ascii="Arial Narrow" w:hAnsi="Arial Narrow"/>
          <w:bCs/>
        </w:rPr>
        <w:t>Aktualizácia Service Desk MV SR</w:t>
      </w:r>
      <w:r w:rsidR="00EA6335" w:rsidRPr="00043DE2">
        <w:rPr>
          <w:rFonts w:ascii="Arial Narrow" w:hAnsi="Arial Narrow"/>
          <w:b/>
          <w:bCs/>
          <w:color w:val="333333"/>
          <w:shd w:val="clear" w:color="auto" w:fill="FFFFFF"/>
        </w:rPr>
        <w:t xml:space="preserve"> </w:t>
      </w:r>
      <w:r w:rsidR="003A0FD0" w:rsidRPr="00043DE2">
        <w:rPr>
          <w:rFonts w:ascii="Arial Narrow" w:hAnsi="Arial Narrow"/>
          <w:bCs/>
        </w:rPr>
        <w:t xml:space="preserve">(ID zákazky </w:t>
      </w:r>
      <w:r w:rsidR="00744697">
        <w:rPr>
          <w:rFonts w:ascii="Arial Narrow" w:hAnsi="Arial Narrow"/>
          <w:bCs/>
          <w:color w:val="333333"/>
          <w:shd w:val="clear" w:color="auto" w:fill="FFFFFF"/>
        </w:rPr>
        <w:t>38666</w:t>
      </w:r>
      <w:r w:rsidR="003A0FD0" w:rsidRPr="00043DE2">
        <w:rPr>
          <w:rFonts w:ascii="Arial Narrow" w:hAnsi="Arial Narrow"/>
          <w:bCs/>
        </w:rPr>
        <w:t>)</w:t>
      </w:r>
      <w:r w:rsidR="00F85137" w:rsidRPr="00043DE2">
        <w:rPr>
          <w:rFonts w:ascii="Arial Narrow" w:hAnsi="Arial Narrow"/>
          <w:bCs/>
          <w:color w:val="333333"/>
          <w:shd w:val="clear" w:color="auto" w:fill="FFFFFF"/>
        </w:rPr>
        <w:t>“</w:t>
      </w:r>
      <w:r w:rsidR="0032331A" w:rsidRPr="00043DE2">
        <w:rPr>
          <w:rFonts w:ascii="Arial Narrow" w:hAnsi="Arial Narrow"/>
          <w:color w:val="333333"/>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23C113F"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1B28B513">
        <w:rPr>
          <w:rFonts w:ascii="Arial Narrow" w:hAnsi="Arial Narrow" w:cs="Calibri"/>
        </w:rPr>
        <w:t>Táto zmluva je výsledkom procesu verejného obstarávania postupom podľa zákona č. 343/2015 Z.z. Predmet zákazky je realizovaný</w:t>
      </w:r>
      <w:r w:rsidR="004E606B" w:rsidRPr="1B28B513">
        <w:rPr>
          <w:rFonts w:ascii="Arial Narrow" w:hAnsi="Arial Narrow" w:cs="Calibri"/>
        </w:rPr>
        <w:t xml:space="preserve"> a financ</w:t>
      </w:r>
      <w:r w:rsidR="00866DD2" w:rsidRPr="1B28B513">
        <w:rPr>
          <w:rFonts w:ascii="Arial Narrow" w:hAnsi="Arial Narrow" w:cs="Calibri"/>
        </w:rPr>
        <w:t>ovaný zo zdrojov štátneho rozpočtu</w:t>
      </w:r>
      <w:r w:rsidRPr="1B28B513">
        <w:rPr>
          <w:rFonts w:ascii="Arial Narrow" w:hAnsi="Arial Narrow" w:cs="Calibri"/>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C6244E1"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xml:space="preserve">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C123A35"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w:t>
      </w:r>
      <w:r w:rsidR="00744697">
        <w:rPr>
          <w:rFonts w:ascii="Arial Narrow" w:hAnsi="Arial Narrow" w:cs="Calibri"/>
          <w:szCs w:val="24"/>
        </w:rPr>
        <w:t>licenčné kľúče pre potrebu aktualizácie Service Desk MV SR, ktoré musia by</w:t>
      </w:r>
      <w:r w:rsidR="001A002A">
        <w:rPr>
          <w:rFonts w:ascii="Arial Narrow" w:hAnsi="Arial Narrow" w:cs="Calibri"/>
          <w:szCs w:val="24"/>
        </w:rPr>
        <w:t>ť zaslané priamo</w:t>
      </w:r>
      <w:r w:rsidR="00744697">
        <w:rPr>
          <w:rFonts w:ascii="Arial Narrow" w:hAnsi="Arial Narrow" w:cs="Calibri"/>
          <w:szCs w:val="24"/>
        </w:rPr>
        <w:t xml:space="preserve"> </w:t>
      </w:r>
      <w:r w:rsidR="000C70BD">
        <w:rPr>
          <w:rFonts w:ascii="Arial Narrow" w:hAnsi="Arial Narrow" w:cs="Calibri"/>
          <w:szCs w:val="24"/>
        </w:rPr>
        <w:t>do elektronického prostredia kupujúceho. Kupujúci zároveň požaduje od predávajúceho odovzdanie všetkých dokladov</w:t>
      </w:r>
      <w:r w:rsidRPr="00560622">
        <w:rPr>
          <w:rFonts w:ascii="Arial Narrow" w:hAnsi="Arial Narrow" w:cs="Calibri"/>
          <w:szCs w:val="24"/>
        </w:rPr>
        <w:t xml:space="preserve">,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744697">
        <w:rPr>
          <w:rFonts w:ascii="Arial Narrow" w:hAnsi="Arial Narrow" w:cs="Calibri"/>
          <w:szCs w:val="24"/>
        </w:rPr>
        <w:t xml:space="preserve">v anglickom jazyku,  </w:t>
      </w:r>
      <w:r w:rsidR="004E1006">
        <w:rPr>
          <w:rFonts w:ascii="Arial Narrow" w:hAnsi="Arial Narrow" w:cs="Calibri"/>
          <w:szCs w:val="24"/>
        </w:rPr>
        <w:t>slovenskom jazyku alebo v českom jazyku.</w:t>
      </w:r>
    </w:p>
    <w:p w14:paraId="5561D72F" w14:textId="78CCDE7A"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xml:space="preserve"> na</w:t>
      </w:r>
      <w:r w:rsidRPr="00560622">
        <w:rPr>
          <w:rFonts w:ascii="Arial Narrow" w:hAnsi="Arial Narrow"/>
          <w:szCs w:val="24"/>
        </w:rPr>
        <w:t xml:space="preserve"> miesto dodania</w:t>
      </w:r>
      <w:r w:rsidR="00943115">
        <w:rPr>
          <w:rFonts w:ascii="Arial Narrow" w:hAnsi="Arial Narrow"/>
          <w:szCs w:val="24"/>
        </w:rPr>
        <w:t xml:space="preserve"> a</w:t>
      </w:r>
      <w:r w:rsidR="00E0172C">
        <w:rPr>
          <w:rFonts w:ascii="Arial Narrow" w:hAnsi="Arial Narrow"/>
          <w:szCs w:val="24"/>
        </w:rPr>
        <w:t> vyložením v mieste dodania.</w:t>
      </w:r>
      <w:r w:rsidR="00097ED2">
        <w:rPr>
          <w:rFonts w:ascii="Arial Narrow" w:hAnsi="Arial Narrow"/>
          <w:szCs w:val="24"/>
        </w:rPr>
        <w:t xml:space="preserve">   </w:t>
      </w:r>
    </w:p>
    <w:p w14:paraId="25890130" w14:textId="69F0DBFB"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744697">
        <w:rPr>
          <w:rFonts w:ascii="Arial Narrow" w:hAnsi="Arial Narrow" w:cs="Calibri"/>
          <w:szCs w:val="24"/>
        </w:rPr>
        <w:t>15</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5AB265C" w:rsidR="00FC2417" w:rsidRPr="00EC7D64" w:rsidRDefault="00325F18"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Po prevzatí</w:t>
      </w:r>
      <w:r w:rsidR="00FC2417" w:rsidRPr="00560622">
        <w:rPr>
          <w:rFonts w:ascii="Arial Narrow" w:hAnsi="Arial Narrow" w:cs="Calibri"/>
          <w:szCs w:val="24"/>
        </w:rPr>
        <w:t xml:space="preserve"> predmetu zmluvy </w:t>
      </w:r>
      <w:r w:rsidR="00E32E21" w:rsidRPr="00560622">
        <w:rPr>
          <w:rFonts w:ascii="Arial Narrow" w:hAnsi="Arial Narrow" w:cs="Calibri"/>
          <w:szCs w:val="24"/>
        </w:rPr>
        <w:t>p</w:t>
      </w:r>
      <w:r w:rsidR="00FC2417"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Pr>
          <w:rFonts w:ascii="Arial Narrow" w:hAnsi="Arial Narrow" w:cs="Calibri"/>
          <w:szCs w:val="24"/>
        </w:rPr>
        <w:t>. Kupujúci po prevzatí</w:t>
      </w:r>
      <w:r w:rsidR="00FC2417"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00FC2417"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00FC2417" w:rsidRPr="00560622">
        <w:rPr>
          <w:rFonts w:ascii="Arial Narrow" w:hAnsi="Arial Narrow" w:cs="Calibri"/>
          <w:szCs w:val="24"/>
        </w:rPr>
        <w:t>redávajúci sa mu zaväz</w:t>
      </w:r>
      <w:r>
        <w:rPr>
          <w:rFonts w:ascii="Arial Narrow" w:hAnsi="Arial Narrow" w:cs="Calibri"/>
          <w:szCs w:val="24"/>
        </w:rPr>
        <w:t>uje toto užívanie dňom prevzatia</w:t>
      </w:r>
      <w:r w:rsidR="00FC2417"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w:t>
      </w:r>
      <w:r>
        <w:rPr>
          <w:rFonts w:ascii="Arial Narrow" w:hAnsi="Arial Narrow"/>
          <w:color w:val="000000"/>
          <w:szCs w:val="24"/>
        </w:rPr>
        <w:t>nepodpísať dodací list, neprevzia</w:t>
      </w:r>
      <w:r w:rsidR="00E53022" w:rsidRPr="00560622">
        <w:rPr>
          <w:rFonts w:ascii="Arial Narrow" w:hAnsi="Arial Narrow"/>
          <w:color w:val="000000"/>
          <w:szCs w:val="24"/>
        </w:rPr>
        <w:t xml:space="preserve">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Pr>
          <w:rFonts w:ascii="Arial Narrow" w:hAnsi="Arial Narrow"/>
          <w:color w:val="000000"/>
          <w:szCs w:val="24"/>
        </w:rPr>
        <w:t>platiť cenu za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06C55022" w14:textId="77777777" w:rsidR="00656A8A" w:rsidRPr="00560622" w:rsidRDefault="00656A8A" w:rsidP="00656A8A">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Vlastnícke právo k dodanému predmetu zmluvy prechádza na kupujúceho dňom jeho dodania a prevzatia podpisom dodacieho listu vyhotoveného predávajúcim.</w:t>
      </w:r>
    </w:p>
    <w:p w14:paraId="11EB5CBC" w14:textId="115660DE" w:rsidR="00656A8A" w:rsidRPr="00656A8A" w:rsidRDefault="00656A8A" w:rsidP="00EC7D64">
      <w:pPr>
        <w:pStyle w:val="CTL"/>
        <w:numPr>
          <w:ilvl w:val="1"/>
          <w:numId w:val="13"/>
        </w:numPr>
        <w:tabs>
          <w:tab w:val="left" w:pos="567"/>
        </w:tabs>
        <w:spacing w:after="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kupujúceho splnením podmienok bodu </w:t>
      </w:r>
      <w:r>
        <w:rPr>
          <w:rFonts w:ascii="Arial Narrow" w:hAnsi="Arial Narrow" w:cs="Calibri"/>
          <w:szCs w:val="24"/>
        </w:rPr>
        <w:t>4.8</w:t>
      </w:r>
      <w:r w:rsidRPr="00560622">
        <w:rPr>
          <w:rFonts w:ascii="Arial Narrow" w:hAnsi="Arial Narrow" w:cs="Calibri"/>
          <w:szCs w:val="24"/>
        </w:rPr>
        <w:t>. tohto článku zmluvy.</w:t>
      </w:r>
    </w:p>
    <w:p w14:paraId="62F72A0C" w14:textId="77777777" w:rsidR="00BA2865" w:rsidRPr="00560622" w:rsidRDefault="00BA2865" w:rsidP="00EC7D64">
      <w:pPr>
        <w:pStyle w:val="CTL"/>
        <w:numPr>
          <w:ilvl w:val="1"/>
          <w:numId w:val="13"/>
        </w:numPr>
        <w:tabs>
          <w:tab w:val="left" w:pos="567"/>
        </w:tabs>
        <w:spacing w:after="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74F8234A"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075B39">
        <w:rPr>
          <w:rFonts w:ascii="Arial Narrow" w:hAnsi="Arial Narrow" w:cs="Calibri"/>
          <w:szCs w:val="24"/>
        </w:rPr>
        <w:t xml:space="preserve">  </w:t>
      </w:r>
      <w:r w:rsidR="00943115">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0FBAC717" w14:textId="21801302" w:rsidR="00317BBA" w:rsidRDefault="008B7A63" w:rsidP="00317BB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59D6A4E3" w14:textId="0080E16C" w:rsidR="008B7A63" w:rsidRPr="00560622" w:rsidRDefault="008B7A63" w:rsidP="00EC7D64">
      <w:pPr>
        <w:pStyle w:val="CTL"/>
        <w:numPr>
          <w:ilvl w:val="0"/>
          <w:numId w:val="0"/>
        </w:numPr>
        <w:tabs>
          <w:tab w:val="left" w:pos="567"/>
        </w:tabs>
        <w:spacing w:after="240" w:line="24" w:lineRule="atLeast"/>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0B5F341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w:t>
      </w:r>
      <w:r w:rsidR="00325F18">
        <w:rPr>
          <w:rFonts w:ascii="Arial Narrow" w:hAnsi="Arial Narrow"/>
          <w:szCs w:val="24"/>
        </w:rPr>
        <w:t xml:space="preserve">zahŕňajúca všetky dodávky a prípadne súvisiace služby </w:t>
      </w:r>
      <w:r w:rsidRPr="00560622">
        <w:rPr>
          <w:rFonts w:ascii="Arial Narrow" w:hAnsi="Arial Narrow"/>
          <w:szCs w:val="24"/>
        </w:rPr>
        <w:t xml:space="preserve">sa uskutoční po </w:t>
      </w:r>
      <w:r w:rsidR="00325F18">
        <w:rPr>
          <w:rFonts w:ascii="Arial Narrow" w:hAnsi="Arial Narrow"/>
          <w:szCs w:val="24"/>
        </w:rPr>
        <w:t>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325F18">
        <w:rPr>
          <w:rFonts w:ascii="Arial Narrow" w:hAnsi="Arial Narrow"/>
          <w:szCs w:val="24"/>
        </w:rPr>
        <w:t xml:space="preserve"> vydanej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00A90194" w14:textId="136FF1D8" w:rsidR="0014600A" w:rsidRPr="0014600A" w:rsidRDefault="00FC2417" w:rsidP="0014600A">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1EC7006" w14:textId="3F29EA81" w:rsidR="00325F18" w:rsidRPr="00D43B58" w:rsidRDefault="00325F18" w:rsidP="0014600A">
      <w:pPr>
        <w:pStyle w:val="CTL"/>
        <w:numPr>
          <w:ilvl w:val="1"/>
          <w:numId w:val="14"/>
        </w:numPr>
        <w:tabs>
          <w:tab w:val="left" w:pos="567"/>
        </w:tabs>
        <w:spacing w:after="60" w:line="24" w:lineRule="atLeast"/>
        <w:ind w:left="567" w:hanging="567"/>
        <w:rPr>
          <w:rFonts w:ascii="Arial Narrow" w:hAnsi="Arial Narrow" w:cs="Calibri"/>
          <w:szCs w:val="24"/>
        </w:rPr>
      </w:pPr>
      <w:r>
        <w:rPr>
          <w:rFonts w:ascii="Arial Narrow" w:hAnsi="Arial Narrow"/>
          <w:szCs w:val="24"/>
        </w:rPr>
        <w:t xml:space="preserve">Kúpna cena je za predmet zmluvy stanovená v mene Euro. Ak je predávajúci platcom DPH, k fakturovanej kúpnej cene bude pripočítaná daň z pridanej hodnoty stanovená v súlade so všeobecnými záväznými právnymi predpismi platnými na území SR v čase dodania predmetu zmluvy. </w:t>
      </w:r>
    </w:p>
    <w:p w14:paraId="2C286E49" w14:textId="52438256"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02EBF2F7" w14:textId="77777777" w:rsidR="00075B39" w:rsidRDefault="00075B39"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5D97BBAD" w:rsidR="00FC2417" w:rsidRPr="00C910BA" w:rsidRDefault="00FC2417" w:rsidP="00C910BA">
      <w:pPr>
        <w:pStyle w:val="CTL"/>
        <w:numPr>
          <w:ilvl w:val="1"/>
          <w:numId w:val="3"/>
        </w:numPr>
        <w:tabs>
          <w:tab w:val="left" w:pos="567"/>
        </w:tabs>
        <w:spacing w:after="60" w:line="24" w:lineRule="atLeast"/>
        <w:ind w:left="567" w:hanging="567"/>
        <w:rPr>
          <w:rFonts w:ascii="Arial Narrow" w:hAnsi="Arial Narrow" w:cs="Calibri"/>
          <w:szCs w:val="24"/>
        </w:rPr>
      </w:pPr>
      <w:r w:rsidRPr="00C910BA">
        <w:rPr>
          <w:rFonts w:ascii="Arial Narrow" w:hAnsi="Arial Narrow" w:cs="Calibri"/>
          <w:szCs w:val="24"/>
        </w:rPr>
        <w:t>Záručná doba na predmet zmluvy je</w:t>
      </w:r>
      <w:r w:rsidR="00704F9D" w:rsidRPr="00C910BA">
        <w:rPr>
          <w:rFonts w:ascii="Arial Narrow" w:hAnsi="Arial Narrow" w:cs="Calibri"/>
          <w:szCs w:val="24"/>
        </w:rPr>
        <w:t xml:space="preserve"> </w:t>
      </w:r>
      <w:r w:rsidR="00943115" w:rsidRPr="00C910BA">
        <w:rPr>
          <w:rFonts w:ascii="Arial Narrow" w:hAnsi="Arial Narrow" w:cs="Calibri"/>
          <w:szCs w:val="24"/>
        </w:rPr>
        <w:t>24 mesiacov</w:t>
      </w:r>
      <w:r w:rsidR="00D43B58" w:rsidRPr="00C910BA">
        <w:rPr>
          <w:rFonts w:ascii="Arial Narrow" w:hAnsi="Arial Narrow" w:cs="Calibri"/>
          <w:szCs w:val="24"/>
        </w:rPr>
        <w:t xml:space="preserve"> </w:t>
      </w:r>
      <w:r w:rsidRPr="00C910BA">
        <w:rPr>
          <w:rFonts w:ascii="Arial Narrow" w:hAnsi="Arial Narrow" w:cs="Calibri"/>
          <w:szCs w:val="24"/>
        </w:rPr>
        <w:t xml:space="preserve">od prebratia </w:t>
      </w:r>
      <w:r w:rsidR="002761BF" w:rsidRPr="00C910BA">
        <w:rPr>
          <w:rFonts w:ascii="Arial Narrow" w:hAnsi="Arial Narrow" w:cs="Calibri"/>
          <w:szCs w:val="24"/>
        </w:rPr>
        <w:t xml:space="preserve">predmetu zmluvy </w:t>
      </w:r>
      <w:r w:rsidR="007B453C" w:rsidRPr="00C910BA">
        <w:rPr>
          <w:rFonts w:ascii="Arial Narrow" w:hAnsi="Arial Narrow" w:cs="Calibri"/>
          <w:szCs w:val="24"/>
        </w:rPr>
        <w:t>k</w:t>
      </w:r>
      <w:r w:rsidRPr="00C910BA">
        <w:rPr>
          <w:rFonts w:ascii="Arial Narrow" w:hAnsi="Arial Narrow" w:cs="Calibri"/>
          <w:szCs w:val="24"/>
        </w:rPr>
        <w:t>upujúcim</w:t>
      </w:r>
      <w:r w:rsidR="00E05266" w:rsidRPr="00C910BA">
        <w:rPr>
          <w:rFonts w:ascii="Arial Narrow" w:hAnsi="Arial Narrow" w:cs="Calibri"/>
          <w:szCs w:val="24"/>
        </w:rPr>
        <w:t xml:space="preserve">, pokiaľ na </w:t>
      </w:r>
      <w:r w:rsidR="00C910BA">
        <w:rPr>
          <w:rFonts w:ascii="Arial Narrow" w:hAnsi="Arial Narrow" w:cs="Calibri"/>
          <w:szCs w:val="24"/>
        </w:rPr>
        <w:t xml:space="preserve">  </w:t>
      </w:r>
      <w:r w:rsidR="00E05266" w:rsidRPr="00C910BA">
        <w:rPr>
          <w:rFonts w:ascii="Arial Narrow" w:hAnsi="Arial Narrow" w:cs="Calibri"/>
          <w:szCs w:val="24"/>
        </w:rPr>
        <w:t>záručnom liste alebo obale predmetu zmluvy nie je vyznačená dlhšia doba podľa záručných podmienok výrobcu</w:t>
      </w:r>
      <w:r w:rsidRPr="00C910BA">
        <w:rPr>
          <w:rFonts w:ascii="Arial Narrow" w:hAnsi="Arial Narrow" w:cs="Calibri"/>
          <w:szCs w:val="24"/>
        </w:rPr>
        <w:t>. V prípade oprávnenej reklamácie sa záručná doba predlžuje o čas, počas</w:t>
      </w:r>
      <w:r w:rsidR="00C910BA">
        <w:rPr>
          <w:rFonts w:ascii="Arial Narrow" w:hAnsi="Arial Narrow" w:cs="Calibri"/>
          <w:szCs w:val="24"/>
        </w:rPr>
        <w:t xml:space="preserve"> </w:t>
      </w:r>
      <w:r w:rsidRPr="00C910BA">
        <w:rPr>
          <w:rFonts w:ascii="Arial Narrow" w:hAnsi="Arial Narrow" w:cs="Calibri"/>
          <w:szCs w:val="24"/>
        </w:rPr>
        <w:t xml:space="preserve">ktorého bola vada odstraňovaná. </w:t>
      </w:r>
    </w:p>
    <w:p w14:paraId="3DFB9CA3" w14:textId="19BE15D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od</w:t>
      </w:r>
      <w:r w:rsidR="00B50369">
        <w:rPr>
          <w:rStyle w:val="Zvraznenie"/>
          <w:rFonts w:ascii="Arial Narrow" w:hAnsi="Arial Narrow"/>
          <w:i w:val="0"/>
        </w:rPr>
        <w:t>o dňa</w:t>
      </w:r>
      <w:r w:rsidR="001B6AD7" w:rsidRPr="00D7500F">
        <w:rPr>
          <w:rStyle w:val="Zvraznenie"/>
          <w:rFonts w:ascii="Arial Narrow" w:hAnsi="Arial Narrow"/>
          <w:i w:val="0"/>
        </w:rPr>
        <w:t xml:space="preserve">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bookmarkStart w:id="0" w:name="_GoBack"/>
      <w:bookmarkEnd w:id="0"/>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 xml:space="preserve">upujúceho, jeho konaním </w:t>
      </w:r>
      <w:r w:rsidRPr="00560622">
        <w:rPr>
          <w:rFonts w:ascii="Arial Narrow" w:hAnsi="Arial Narrow" w:cs="Calibri"/>
          <w:szCs w:val="24"/>
        </w:rPr>
        <w:lastRenderedPageBreak/>
        <w:t>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26E152E" w:rsidR="00FC2417" w:rsidRPr="00560622" w:rsidRDefault="00B50369"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5B5DAF99"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5E905D3" w14:textId="176BFD28" w:rsidR="00911EF0" w:rsidRPr="00EC7D64" w:rsidRDefault="00120AA2" w:rsidP="00EC7D64">
      <w:pPr>
        <w:pStyle w:val="CTL"/>
        <w:numPr>
          <w:ilvl w:val="0"/>
          <w:numId w:val="0"/>
        </w:numPr>
        <w:tabs>
          <w:tab w:val="left" w:pos="708"/>
        </w:tabs>
        <w:spacing w:after="60" w:line="24" w:lineRule="atLeast"/>
        <w:ind w:left="705" w:hanging="705"/>
        <w:rPr>
          <w:rFonts w:ascii="Arial Narrow" w:hAnsi="Arial Narrow"/>
          <w:szCs w:val="24"/>
        </w:rPr>
      </w:pPr>
      <w:r w:rsidRPr="00EC7D64">
        <w:rPr>
          <w:rFonts w:ascii="Arial Narrow" w:eastAsia="Calibri" w:hAnsi="Arial Narrow" w:cs="*Times New Roman-5361-Identity-"/>
          <w:bCs/>
          <w:color w:val="2C2C2C"/>
          <w:szCs w:val="24"/>
          <w:lang w:eastAsia="sk-SK"/>
        </w:rPr>
        <w:t>7.6</w:t>
      </w:r>
      <w:r>
        <w:rPr>
          <w:rFonts w:ascii="Arial Narrow" w:eastAsia="Calibri" w:hAnsi="Arial Narrow" w:cs="*Times New Roman-5361-Identity-"/>
          <w:b/>
          <w:bCs/>
          <w:color w:val="2C2C2C"/>
          <w:szCs w:val="24"/>
          <w:lang w:eastAsia="sk-SK"/>
        </w:rPr>
        <w:tab/>
      </w:r>
      <w:r w:rsidR="007F6874">
        <w:rPr>
          <w:rFonts w:ascii="Arial Narrow" w:eastAsia="Calibri" w:hAnsi="Arial Narrow" w:cs="*Times New Roman-5361-Identity-"/>
          <w:bCs/>
          <w:color w:val="2C2C2C"/>
          <w:szCs w:val="24"/>
          <w:lang w:eastAsia="sk-SK"/>
        </w:rPr>
        <w:t>Predmetom zmluvy</w:t>
      </w:r>
      <w:r w:rsidR="007F6874" w:rsidRPr="007F6874">
        <w:rPr>
          <w:rFonts w:ascii="Arial Narrow" w:eastAsia="Calibri" w:hAnsi="Arial Narrow" w:cs="*Times New Roman-5361-Identity-"/>
          <w:bCs/>
          <w:color w:val="2C2C2C"/>
          <w:szCs w:val="24"/>
          <w:lang w:eastAsia="sk-SK"/>
        </w:rPr>
        <w:t xml:space="preserve"> je </w:t>
      </w:r>
      <w:r w:rsidRPr="00EC7D64">
        <w:rPr>
          <w:rFonts w:ascii="Arial Narrow" w:eastAsia="Calibri" w:hAnsi="Arial Narrow" w:cs="*Times New Roman-5361-Identity-"/>
          <w:bCs/>
          <w:color w:val="2C2C2C"/>
          <w:szCs w:val="24"/>
          <w:lang w:eastAsia="sk-SK"/>
        </w:rPr>
        <w:t>softvérové vybavenie špecifikované v prílohe č</w:t>
      </w:r>
      <w:r w:rsidR="007F6874" w:rsidRPr="007F6874">
        <w:rPr>
          <w:rFonts w:ascii="Arial Narrow" w:eastAsia="Calibri" w:hAnsi="Arial Narrow" w:cs="*Times New Roman-5361-Identity-"/>
          <w:bCs/>
          <w:color w:val="2C2C2C"/>
          <w:szCs w:val="24"/>
          <w:lang w:eastAsia="sk-SK"/>
        </w:rPr>
        <w:t xml:space="preserve">. 1 </w:t>
      </w:r>
      <w:r w:rsidR="008869BB">
        <w:rPr>
          <w:rFonts w:ascii="Arial Narrow" w:eastAsia="Calibri" w:hAnsi="Arial Narrow" w:cs="*Times New Roman-5361-Identity-"/>
          <w:bCs/>
          <w:color w:val="2C2C2C"/>
          <w:szCs w:val="24"/>
          <w:lang w:eastAsia="sk-SK"/>
        </w:rPr>
        <w:t>zmluvy</w:t>
      </w:r>
      <w:r w:rsidRPr="00EC7D64">
        <w:rPr>
          <w:rFonts w:ascii="Arial Narrow" w:eastAsia="Calibri" w:hAnsi="Arial Narrow" w:cs="*Times New Roman-5361-Identity-"/>
          <w:bCs/>
          <w:color w:val="2C2C2C"/>
          <w:szCs w:val="24"/>
          <w:lang w:eastAsia="sk-SK"/>
        </w:rPr>
        <w:t xml:space="preserve">, ktoré má charakter autorského diela podľa zákona č. 185/2015 Z.z. Autorský zákon v znení </w:t>
      </w:r>
      <w:r w:rsidRPr="00EC7D64">
        <w:rPr>
          <w:rFonts w:ascii="Arial Narrow" w:hAnsi="Arial Narrow"/>
          <w:szCs w:val="24"/>
        </w:rPr>
        <w:t>neskorších predpisov.</w:t>
      </w:r>
    </w:p>
    <w:p w14:paraId="59B80DD5" w14:textId="793A6F80" w:rsidR="00120AA2" w:rsidRPr="00EC7D64" w:rsidRDefault="00120AA2" w:rsidP="008701AB">
      <w:pPr>
        <w:pStyle w:val="CTL"/>
        <w:numPr>
          <w:ilvl w:val="0"/>
          <w:numId w:val="0"/>
        </w:numPr>
        <w:tabs>
          <w:tab w:val="left" w:pos="708"/>
        </w:tabs>
        <w:spacing w:after="60" w:line="24" w:lineRule="atLeast"/>
        <w:ind w:left="705" w:hanging="705"/>
        <w:rPr>
          <w:rFonts w:ascii="Arial Narrow" w:eastAsia="Calibri" w:hAnsi="Arial Narrow" w:cs="*Times New Roman-5361-Identity-"/>
          <w:bCs/>
          <w:color w:val="2C2C2C"/>
          <w:szCs w:val="24"/>
          <w:lang w:eastAsia="sk-SK"/>
        </w:rPr>
      </w:pPr>
      <w:r w:rsidRPr="00EC7D64">
        <w:rPr>
          <w:rFonts w:ascii="Arial Narrow" w:hAnsi="Arial Narrow"/>
          <w:szCs w:val="24"/>
        </w:rPr>
        <w:t>7.7</w:t>
      </w:r>
      <w:r w:rsidRPr="00EC7D64">
        <w:rPr>
          <w:rFonts w:ascii="Arial Narrow" w:hAnsi="Arial Narrow"/>
          <w:szCs w:val="24"/>
        </w:rPr>
        <w:tab/>
        <w:t xml:space="preserve">Dodaním </w:t>
      </w:r>
      <w:r w:rsidR="00642A3F">
        <w:rPr>
          <w:rFonts w:ascii="Arial Narrow" w:hAnsi="Arial Narrow"/>
          <w:szCs w:val="24"/>
        </w:rPr>
        <w:t>predmetu zmluvy</w:t>
      </w:r>
      <w:r w:rsidRPr="00EC7D64">
        <w:rPr>
          <w:rFonts w:ascii="Arial Narrow" w:hAnsi="Arial Narrow"/>
          <w:szCs w:val="24"/>
        </w:rPr>
        <w:t xml:space="preserve"> zí</w:t>
      </w:r>
      <w:r w:rsidR="00642A3F" w:rsidRPr="00642A3F">
        <w:rPr>
          <w:rFonts w:ascii="Arial Narrow" w:hAnsi="Arial Narrow"/>
          <w:szCs w:val="24"/>
        </w:rPr>
        <w:t>skava k</w:t>
      </w:r>
      <w:r w:rsidRPr="00EC7D64">
        <w:rPr>
          <w:rFonts w:ascii="Arial Narrow" w:hAnsi="Arial Narrow"/>
          <w:szCs w:val="24"/>
        </w:rPr>
        <w:t>upujúci právo používať softvérové</w:t>
      </w:r>
      <w:r w:rsidR="00642A3F" w:rsidRPr="00642A3F">
        <w:rPr>
          <w:rFonts w:ascii="Arial Narrow" w:hAnsi="Arial Narrow"/>
          <w:szCs w:val="24"/>
        </w:rPr>
        <w:t xml:space="preserve"> vybavenie (</w:t>
      </w:r>
      <w:r w:rsidRPr="00EC7D64">
        <w:rPr>
          <w:rFonts w:ascii="Arial Narrow" w:hAnsi="Arial Narrow"/>
          <w:szCs w:val="24"/>
        </w:rPr>
        <w:t>licenciu) v rozsahu,</w:t>
      </w:r>
      <w:r w:rsidR="00911EF0" w:rsidRPr="00EC7D64">
        <w:rPr>
          <w:rFonts w:ascii="Arial Narrow" w:hAnsi="Arial Narrow"/>
          <w:szCs w:val="24"/>
        </w:rPr>
        <w:t xml:space="preserve"> </w:t>
      </w:r>
      <w:r w:rsidRPr="00EC7D64">
        <w:rPr>
          <w:rFonts w:ascii="Arial Narrow" w:hAnsi="Arial Narrow"/>
          <w:szCs w:val="24"/>
        </w:rPr>
        <w:t>aby</w:t>
      </w:r>
      <w:r w:rsidRPr="00EC7D64">
        <w:rPr>
          <w:rFonts w:ascii="Arial Narrow" w:eastAsia="Calibri" w:hAnsi="Arial Narrow" w:cs="*Times New Roman-5361-Identity-"/>
          <w:bCs/>
          <w:color w:val="2C2C2C"/>
          <w:szCs w:val="24"/>
          <w:lang w:eastAsia="sk-SK"/>
        </w:rPr>
        <w:t xml:space="preserve"> mohol používať </w:t>
      </w:r>
      <w:r w:rsidR="00642A3F">
        <w:rPr>
          <w:rFonts w:ascii="Arial Narrow" w:eastAsia="Calibri" w:hAnsi="Arial Narrow" w:cs="*Times New Roman-5361-Identity-"/>
          <w:bCs/>
          <w:color w:val="2C2C2C"/>
          <w:szCs w:val="24"/>
          <w:lang w:eastAsia="sk-SK"/>
        </w:rPr>
        <w:t>predmet zmluvy</w:t>
      </w:r>
      <w:r w:rsidRPr="00EC7D64">
        <w:rPr>
          <w:rFonts w:ascii="Arial Narrow" w:eastAsia="Calibri" w:hAnsi="Arial Narrow" w:cs="*Times New Roman-5361-Identity-"/>
          <w:bCs/>
          <w:color w:val="2C2C2C"/>
          <w:szCs w:val="24"/>
          <w:lang w:eastAsia="sk-SK"/>
        </w:rPr>
        <w:t xml:space="preserve"> na účel, na ktorý je určený</w:t>
      </w:r>
      <w:r w:rsidR="008869BB">
        <w:rPr>
          <w:rFonts w:ascii="Arial Narrow" w:eastAsia="Calibri" w:hAnsi="Arial Narrow" w:cs="*Times New Roman-5361-Identity-"/>
          <w:bCs/>
          <w:color w:val="2C2C2C"/>
          <w:szCs w:val="24"/>
          <w:lang w:eastAsia="sk-SK"/>
        </w:rPr>
        <w:t>.</w:t>
      </w:r>
    </w:p>
    <w:p w14:paraId="0AAEAA0B" w14:textId="0D7E53CA" w:rsidR="004E70B5" w:rsidRPr="00560622" w:rsidRDefault="008701AB" w:rsidP="00043DE2">
      <w:pPr>
        <w:pStyle w:val="CTL"/>
        <w:numPr>
          <w:ilvl w:val="0"/>
          <w:numId w:val="0"/>
        </w:numPr>
        <w:spacing w:after="240" w:line="24" w:lineRule="atLeast"/>
        <w:rPr>
          <w:rFonts w:ascii="Arial Narrow" w:hAnsi="Arial Narrow" w:cs="Calibri"/>
          <w:color w:val="C00000"/>
          <w:szCs w:val="24"/>
        </w:rPr>
      </w:pPr>
      <w:r>
        <w:rPr>
          <w:rFonts w:ascii="Arial Narrow" w:hAnsi="Arial Narrow" w:cs="Arial"/>
          <w:szCs w:val="24"/>
        </w:rPr>
        <w:t>7.8</w:t>
      </w:r>
      <w:r w:rsidR="00911EF0">
        <w:rPr>
          <w:rFonts w:ascii="Arial Narrow" w:hAnsi="Arial Narrow" w:cs="Arial"/>
          <w:szCs w:val="24"/>
        </w:rPr>
        <w:tab/>
      </w:r>
      <w:r w:rsidR="00120AA2" w:rsidRPr="001C076A">
        <w:rPr>
          <w:rFonts w:ascii="Arial Narrow" w:hAnsi="Arial Narrow" w:cs="Arial"/>
          <w:szCs w:val="24"/>
        </w:rPr>
        <w:t xml:space="preserve">V prípade ak predávajúci nezabezpečí pre </w:t>
      </w:r>
      <w:r w:rsidR="00911EF0">
        <w:rPr>
          <w:rFonts w:ascii="Arial Narrow" w:hAnsi="Arial Narrow" w:cs="Arial"/>
          <w:szCs w:val="24"/>
        </w:rPr>
        <w:t>kupujúceho podľa predchádzajúcich bodov</w:t>
      </w:r>
      <w:r w:rsidR="006634A6">
        <w:rPr>
          <w:rFonts w:ascii="Arial Narrow" w:hAnsi="Arial Narrow" w:cs="Arial"/>
          <w:szCs w:val="24"/>
        </w:rPr>
        <w:t xml:space="preserve"> 7.6 a 7.7</w:t>
      </w:r>
      <w:r w:rsidR="00120AA2" w:rsidRPr="001C076A">
        <w:rPr>
          <w:rFonts w:ascii="Arial Narrow" w:hAnsi="Arial Narrow" w:cs="Arial"/>
          <w:szCs w:val="24"/>
        </w:rPr>
        <w:t xml:space="preserve"> tohto </w:t>
      </w:r>
      <w:r w:rsidR="00911EF0">
        <w:rPr>
          <w:rFonts w:ascii="Arial Narrow" w:hAnsi="Arial Narrow" w:cs="Arial"/>
          <w:szCs w:val="24"/>
        </w:rPr>
        <w:t>článku</w:t>
      </w:r>
      <w:r w:rsidR="00120AA2" w:rsidRPr="001C076A">
        <w:rPr>
          <w:rFonts w:ascii="Arial Narrow" w:hAnsi="Arial Narrow" w:cs="Arial"/>
          <w:szCs w:val="24"/>
        </w:rPr>
        <w:t xml:space="preserve"> zmluvy všetky oprávnenia a licencie, je kupujúci oprávnený písomne odstúpiť od zmluvy a požadovať od predávajúceho náhradu škody. </w:t>
      </w: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lastRenderedPageBreak/>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4261337D"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r w:rsidR="006B0EB5">
        <w:rPr>
          <w:rFonts w:ascii="Arial Narrow" w:hAnsi="Arial Narrow" w:cs="Calibri"/>
          <w:sz w:val="24"/>
          <w:szCs w:val="24"/>
        </w:rPr>
        <w:t>,</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2C46C864" w14:textId="5819EA90" w:rsidR="008B7A63" w:rsidRPr="008B2DD1" w:rsidRDefault="008B7A63" w:rsidP="008B2DD1">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26012AB6"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r w:rsidR="006B0EB5">
        <w:rPr>
          <w:rFonts w:ascii="Arial Narrow" w:hAnsi="Arial Narrow" w:cs="Calibri"/>
          <w:sz w:val="24"/>
          <w:szCs w:val="24"/>
        </w:rPr>
        <w:t>.</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59A9DD07" w:rsidR="00D5473D" w:rsidRPr="00560622" w:rsidRDefault="00FC2417" w:rsidP="003C7FC0">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3C7FC0">
        <w:rPr>
          <w:rFonts w:ascii="Arial Narrow" w:hAnsi="Arial Narrow" w:cs="Calibri"/>
          <w:sz w:val="24"/>
          <w:szCs w:val="24"/>
        </w:rPr>
        <w:t xml:space="preserve"> splatnosti,</w:t>
      </w:r>
      <w:r w:rsidR="001F49E2" w:rsidRPr="00560622">
        <w:rPr>
          <w:rFonts w:ascii="Arial Narrow" w:hAnsi="Arial Narrow" w:cs="Calibri"/>
          <w:sz w:val="24"/>
          <w:szCs w:val="24"/>
        </w:rPr>
        <w:t xml:space="preserve"> </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w:t>
      </w:r>
      <w:r w:rsidRPr="00560622">
        <w:rPr>
          <w:rFonts w:ascii="Arial Narrow" w:hAnsi="Arial Narrow" w:cs="Calibri"/>
          <w:sz w:val="24"/>
          <w:szCs w:val="24"/>
        </w:rPr>
        <w:lastRenderedPageBreak/>
        <w:t xml:space="preserve">k dohode, má strana, ktorá sa odvolala na okolnosti vylučujúce zodpovednosť, právo odstúpiť od zmluvy. </w:t>
      </w:r>
    </w:p>
    <w:p w14:paraId="51828B94" w14:textId="7A9BB79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52071065"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Akákoľvek písomnosť alebo iné správy, ktoré sa doručujú v súvislosti s</w:t>
      </w:r>
      <w:r w:rsidR="00B02420">
        <w:rPr>
          <w:rFonts w:ascii="Arial Narrow" w:hAnsi="Arial Narrow"/>
          <w:sz w:val="24"/>
          <w:szCs w:val="24"/>
        </w:rPr>
        <w:t>o</w:t>
      </w:r>
      <w:r w:rsidRPr="00560622">
        <w:rPr>
          <w:rFonts w:ascii="Arial Narrow" w:hAnsi="Arial Narrow"/>
          <w:sz w:val="24"/>
          <w:szCs w:val="24"/>
        </w:rPr>
        <w:t xml:space="preserve">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57A84635"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r w:rsidR="00C23989">
        <w:rPr>
          <w:rFonts w:ascii="Arial Narrow" w:hAnsi="Arial Narrow"/>
          <w:sz w:val="24"/>
          <w:szCs w:val="24"/>
        </w:rPr>
        <w:t xml:space="preserve"> (písomná forma v elektronickej podobe alebo písomná forma v listinnej podobe)</w:t>
      </w:r>
      <w:r w:rsidRPr="00560622">
        <w:rPr>
          <w:rFonts w:ascii="Arial Narrow" w:hAnsi="Arial Narrow"/>
          <w:sz w:val="24"/>
          <w:szCs w:val="24"/>
        </w:rPr>
        <w:t>,</w:t>
      </w:r>
    </w:p>
    <w:p w14:paraId="1651F494" w14:textId="66A7E599"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378D3FF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Oznámenie poskytované </w:t>
      </w:r>
      <w:r w:rsidR="002A2DDC">
        <w:rPr>
          <w:rFonts w:ascii="Arial Narrow" w:hAnsi="Arial Narrow"/>
          <w:sz w:val="24"/>
          <w:szCs w:val="24"/>
        </w:rPr>
        <w:t>k</w:t>
      </w:r>
      <w:r w:rsidRPr="00560622">
        <w:rPr>
          <w:rFonts w:ascii="Arial Narrow" w:hAnsi="Arial Narrow"/>
          <w:sz w:val="24"/>
          <w:szCs w:val="24"/>
        </w:rPr>
        <w:t xml:space="preserve">upujúcemu bude zaslané na adresu uvedenú nižšie alebo inej osobe alebo na inú adresu, ktorú </w:t>
      </w:r>
      <w:r w:rsidR="002A2DDC">
        <w:rPr>
          <w:rFonts w:ascii="Arial Narrow" w:hAnsi="Arial Narrow"/>
          <w:sz w:val="24"/>
          <w:szCs w:val="24"/>
        </w:rPr>
        <w:t>k</w:t>
      </w:r>
      <w:r w:rsidRPr="00560622">
        <w:rPr>
          <w:rFonts w:ascii="Arial Narrow" w:hAnsi="Arial Narrow"/>
          <w:sz w:val="24"/>
          <w:szCs w:val="24"/>
        </w:rPr>
        <w:t xml:space="preserve">upujúci priebežne písomne oznámi </w:t>
      </w:r>
      <w:r w:rsidR="002A2DDC">
        <w:rPr>
          <w:rFonts w:ascii="Arial Narrow" w:hAnsi="Arial Narrow"/>
          <w:sz w:val="24"/>
          <w:szCs w:val="24"/>
        </w:rPr>
        <w:t>p</w:t>
      </w:r>
      <w:r w:rsidRPr="00560622">
        <w:rPr>
          <w:rFonts w:ascii="Arial Narrow" w:hAnsi="Arial Narrow"/>
          <w:sz w:val="24"/>
          <w:szCs w:val="24"/>
        </w:rPr>
        <w:t>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2F0E1233" w:rsidR="00FC2417" w:rsidRPr="00560622" w:rsidRDefault="00E352DC" w:rsidP="00EC7D64">
      <w:pPr>
        <w:pStyle w:val="Bezriadkovania1"/>
        <w:ind w:left="567" w:hanging="567"/>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 xml:space="preserve">Oznámenie poskytované </w:t>
      </w:r>
      <w:r w:rsidR="002A2DDC">
        <w:rPr>
          <w:rFonts w:ascii="Arial Narrow" w:hAnsi="Arial Narrow"/>
          <w:sz w:val="24"/>
          <w:szCs w:val="24"/>
        </w:rPr>
        <w:t>p</w:t>
      </w:r>
      <w:r w:rsidR="00FC2417" w:rsidRPr="00560622">
        <w:rPr>
          <w:rFonts w:ascii="Arial Narrow" w:hAnsi="Arial Narrow"/>
          <w:sz w:val="24"/>
          <w:szCs w:val="24"/>
        </w:rPr>
        <w:t xml:space="preserve">redávajúcemu bude zaslané na adresu uvedenú nižšie alebo inej osobe alebo na inú adresu, ktorú </w:t>
      </w:r>
      <w:r w:rsidR="002A2DDC">
        <w:rPr>
          <w:rFonts w:ascii="Arial Narrow" w:hAnsi="Arial Narrow"/>
          <w:sz w:val="24"/>
          <w:szCs w:val="24"/>
        </w:rPr>
        <w:t>p</w:t>
      </w:r>
      <w:r w:rsidR="00FC2417" w:rsidRPr="00560622">
        <w:rPr>
          <w:rFonts w:ascii="Arial Narrow" w:hAnsi="Arial Narrow"/>
          <w:sz w:val="24"/>
          <w:szCs w:val="24"/>
        </w:rPr>
        <w:t xml:space="preserve">redávajúci priebežne písomne oznámi </w:t>
      </w:r>
      <w:r w:rsidR="002A2DDC">
        <w:rPr>
          <w:rFonts w:ascii="Arial Narrow" w:hAnsi="Arial Narrow"/>
          <w:sz w:val="24"/>
          <w:szCs w:val="24"/>
        </w:rPr>
        <w:t>k</w:t>
      </w:r>
      <w:r w:rsidR="00FC2417" w:rsidRPr="00560622">
        <w:rPr>
          <w:rFonts w:ascii="Arial Narrow" w:hAnsi="Arial Narrow"/>
          <w:sz w:val="24"/>
          <w:szCs w:val="24"/>
        </w:rPr>
        <w:t>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00BCC4C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B50369">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18435C42"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w:t>
      </w:r>
      <w:r w:rsidR="00513B49">
        <w:rPr>
          <w:rFonts w:ascii="Arial Narrow" w:hAnsi="Arial Narrow"/>
          <w:sz w:val="24"/>
          <w:szCs w:val="24"/>
        </w:rPr>
        <w:t>o zmluva je vyhotovená v troch (3</w:t>
      </w:r>
      <w:r w:rsidRPr="00560622">
        <w:rPr>
          <w:rFonts w:ascii="Arial Narrow" w:hAnsi="Arial Narrow"/>
          <w:sz w:val="24"/>
          <w:szCs w:val="24"/>
        </w:rPr>
        <w:t>) rovnopisoch s platnosťou originá</w:t>
      </w:r>
      <w:r w:rsidR="00513B49">
        <w:rPr>
          <w:rFonts w:ascii="Arial Narrow" w:hAnsi="Arial Narrow"/>
          <w:sz w:val="24"/>
          <w:szCs w:val="24"/>
        </w:rPr>
        <w:t>lu, jeden (1) rovnopis zostane predávajúcemu a dva (2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6A4727E" w14:textId="3B7D9F06" w:rsidR="005C4D3C"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6A1A4" w14:textId="77777777" w:rsidR="00A675FD" w:rsidRDefault="00A675FD" w:rsidP="006E6235">
      <w:r>
        <w:separator/>
      </w:r>
    </w:p>
  </w:endnote>
  <w:endnote w:type="continuationSeparator" w:id="0">
    <w:p w14:paraId="7F332716" w14:textId="77777777" w:rsidR="00A675FD" w:rsidRDefault="00A675FD"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Times New Roman-5361-Identity-">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39A5643B"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EC7D64">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EC7D64">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4F67C" w14:textId="77777777" w:rsidR="00A675FD" w:rsidRDefault="00A675FD" w:rsidP="006E6235">
      <w:r>
        <w:separator/>
      </w:r>
    </w:p>
  </w:footnote>
  <w:footnote w:type="continuationSeparator" w:id="0">
    <w:p w14:paraId="7ED46957" w14:textId="77777777" w:rsidR="00A675FD" w:rsidRDefault="00A675FD"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43DE2"/>
    <w:rsid w:val="000465E8"/>
    <w:rsid w:val="00047839"/>
    <w:rsid w:val="00053329"/>
    <w:rsid w:val="00071677"/>
    <w:rsid w:val="00075B39"/>
    <w:rsid w:val="000815C8"/>
    <w:rsid w:val="00094AC0"/>
    <w:rsid w:val="00097ED2"/>
    <w:rsid w:val="000A644D"/>
    <w:rsid w:val="000B10D9"/>
    <w:rsid w:val="000B17B0"/>
    <w:rsid w:val="000B21C1"/>
    <w:rsid w:val="000B28EA"/>
    <w:rsid w:val="000B3AA8"/>
    <w:rsid w:val="000B3E21"/>
    <w:rsid w:val="000C498F"/>
    <w:rsid w:val="000C6015"/>
    <w:rsid w:val="000C70BD"/>
    <w:rsid w:val="000D28A9"/>
    <w:rsid w:val="000D438D"/>
    <w:rsid w:val="000E2F2D"/>
    <w:rsid w:val="000E63B6"/>
    <w:rsid w:val="000F0F2B"/>
    <w:rsid w:val="000F28BD"/>
    <w:rsid w:val="001005FA"/>
    <w:rsid w:val="001035E7"/>
    <w:rsid w:val="00110388"/>
    <w:rsid w:val="00120AA2"/>
    <w:rsid w:val="00124646"/>
    <w:rsid w:val="00135EF5"/>
    <w:rsid w:val="00141BD9"/>
    <w:rsid w:val="00144AD6"/>
    <w:rsid w:val="0014600A"/>
    <w:rsid w:val="00153E4C"/>
    <w:rsid w:val="00154C42"/>
    <w:rsid w:val="00161990"/>
    <w:rsid w:val="00170351"/>
    <w:rsid w:val="00173C02"/>
    <w:rsid w:val="0018077D"/>
    <w:rsid w:val="00187522"/>
    <w:rsid w:val="001A002A"/>
    <w:rsid w:val="001A1BAB"/>
    <w:rsid w:val="001A1D1B"/>
    <w:rsid w:val="001B01D3"/>
    <w:rsid w:val="001B4F98"/>
    <w:rsid w:val="001B5406"/>
    <w:rsid w:val="001B6AD7"/>
    <w:rsid w:val="001C076A"/>
    <w:rsid w:val="001E1C40"/>
    <w:rsid w:val="001F49E2"/>
    <w:rsid w:val="002008A3"/>
    <w:rsid w:val="00220024"/>
    <w:rsid w:val="00235B08"/>
    <w:rsid w:val="00266DB9"/>
    <w:rsid w:val="002672D5"/>
    <w:rsid w:val="002761BF"/>
    <w:rsid w:val="00285C9D"/>
    <w:rsid w:val="00286383"/>
    <w:rsid w:val="00287E51"/>
    <w:rsid w:val="00297497"/>
    <w:rsid w:val="002A05ED"/>
    <w:rsid w:val="002A0CAE"/>
    <w:rsid w:val="002A2DBE"/>
    <w:rsid w:val="002A2DDC"/>
    <w:rsid w:val="002B2EDD"/>
    <w:rsid w:val="002B3C9A"/>
    <w:rsid w:val="002C3622"/>
    <w:rsid w:val="002D5D0E"/>
    <w:rsid w:val="002D73F8"/>
    <w:rsid w:val="002E2C9D"/>
    <w:rsid w:val="002F4CF1"/>
    <w:rsid w:val="002F7AD4"/>
    <w:rsid w:val="003148C1"/>
    <w:rsid w:val="00317BBA"/>
    <w:rsid w:val="0032107B"/>
    <w:rsid w:val="0032331A"/>
    <w:rsid w:val="00325F18"/>
    <w:rsid w:val="0034246B"/>
    <w:rsid w:val="00357C08"/>
    <w:rsid w:val="00360582"/>
    <w:rsid w:val="00363E6B"/>
    <w:rsid w:val="003724A9"/>
    <w:rsid w:val="00386FA2"/>
    <w:rsid w:val="003A0FD0"/>
    <w:rsid w:val="003B06AC"/>
    <w:rsid w:val="003B3DFB"/>
    <w:rsid w:val="003B7657"/>
    <w:rsid w:val="003C7FC0"/>
    <w:rsid w:val="003D1B32"/>
    <w:rsid w:val="003D2F55"/>
    <w:rsid w:val="003D7909"/>
    <w:rsid w:val="003E2B86"/>
    <w:rsid w:val="003E2C00"/>
    <w:rsid w:val="003E798A"/>
    <w:rsid w:val="004003BF"/>
    <w:rsid w:val="00404493"/>
    <w:rsid w:val="00404879"/>
    <w:rsid w:val="004051D1"/>
    <w:rsid w:val="004135CF"/>
    <w:rsid w:val="004138E5"/>
    <w:rsid w:val="004314B0"/>
    <w:rsid w:val="0043329B"/>
    <w:rsid w:val="00434FBA"/>
    <w:rsid w:val="00437AA6"/>
    <w:rsid w:val="00440497"/>
    <w:rsid w:val="004472D3"/>
    <w:rsid w:val="004719DF"/>
    <w:rsid w:val="004738F4"/>
    <w:rsid w:val="004819EC"/>
    <w:rsid w:val="004840FB"/>
    <w:rsid w:val="00485F33"/>
    <w:rsid w:val="004C286C"/>
    <w:rsid w:val="004C5372"/>
    <w:rsid w:val="004D37DE"/>
    <w:rsid w:val="004E1006"/>
    <w:rsid w:val="004E22F4"/>
    <w:rsid w:val="004E606B"/>
    <w:rsid w:val="004E70B5"/>
    <w:rsid w:val="004F1B98"/>
    <w:rsid w:val="004F4EA7"/>
    <w:rsid w:val="004F5455"/>
    <w:rsid w:val="00503DEC"/>
    <w:rsid w:val="00513182"/>
    <w:rsid w:val="00513B49"/>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2A6C"/>
    <w:rsid w:val="00582DCF"/>
    <w:rsid w:val="0059331A"/>
    <w:rsid w:val="00594CE5"/>
    <w:rsid w:val="005C2923"/>
    <w:rsid w:val="005C47AE"/>
    <w:rsid w:val="005C47C6"/>
    <w:rsid w:val="005C4D3C"/>
    <w:rsid w:val="005D1538"/>
    <w:rsid w:val="005D55E8"/>
    <w:rsid w:val="005E7BC5"/>
    <w:rsid w:val="005F0131"/>
    <w:rsid w:val="005F0DEE"/>
    <w:rsid w:val="005F48EF"/>
    <w:rsid w:val="006037E3"/>
    <w:rsid w:val="006056F6"/>
    <w:rsid w:val="00613A8C"/>
    <w:rsid w:val="006208A8"/>
    <w:rsid w:val="00621B8E"/>
    <w:rsid w:val="006251A9"/>
    <w:rsid w:val="00626B24"/>
    <w:rsid w:val="00641960"/>
    <w:rsid w:val="00641A49"/>
    <w:rsid w:val="00642A3F"/>
    <w:rsid w:val="006459FE"/>
    <w:rsid w:val="00656A8A"/>
    <w:rsid w:val="006634A6"/>
    <w:rsid w:val="006710D7"/>
    <w:rsid w:val="0067377F"/>
    <w:rsid w:val="00675C28"/>
    <w:rsid w:val="00680DCA"/>
    <w:rsid w:val="0069354D"/>
    <w:rsid w:val="00693E11"/>
    <w:rsid w:val="006A0356"/>
    <w:rsid w:val="006B0EB5"/>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4697"/>
    <w:rsid w:val="00746C9F"/>
    <w:rsid w:val="007470C6"/>
    <w:rsid w:val="00761A8E"/>
    <w:rsid w:val="0077096A"/>
    <w:rsid w:val="00772FCE"/>
    <w:rsid w:val="007859D9"/>
    <w:rsid w:val="00793C24"/>
    <w:rsid w:val="007A1CE8"/>
    <w:rsid w:val="007B453C"/>
    <w:rsid w:val="007C7F2F"/>
    <w:rsid w:val="007E2863"/>
    <w:rsid w:val="007E345F"/>
    <w:rsid w:val="007F1800"/>
    <w:rsid w:val="007F32BF"/>
    <w:rsid w:val="007F6874"/>
    <w:rsid w:val="008159B9"/>
    <w:rsid w:val="00837299"/>
    <w:rsid w:val="008453DC"/>
    <w:rsid w:val="00866950"/>
    <w:rsid w:val="00866DD2"/>
    <w:rsid w:val="008701AB"/>
    <w:rsid w:val="008808C4"/>
    <w:rsid w:val="00882727"/>
    <w:rsid w:val="008869BB"/>
    <w:rsid w:val="008874E2"/>
    <w:rsid w:val="008911FF"/>
    <w:rsid w:val="008A2A3D"/>
    <w:rsid w:val="008A34E9"/>
    <w:rsid w:val="008A3759"/>
    <w:rsid w:val="008B250C"/>
    <w:rsid w:val="008B2DD1"/>
    <w:rsid w:val="008B4A79"/>
    <w:rsid w:val="008B5A29"/>
    <w:rsid w:val="008B7A63"/>
    <w:rsid w:val="008C420E"/>
    <w:rsid w:val="008C46BC"/>
    <w:rsid w:val="008C78CC"/>
    <w:rsid w:val="008E0385"/>
    <w:rsid w:val="008E1AA4"/>
    <w:rsid w:val="008E5017"/>
    <w:rsid w:val="00911EF0"/>
    <w:rsid w:val="0091435F"/>
    <w:rsid w:val="0092116C"/>
    <w:rsid w:val="00930F80"/>
    <w:rsid w:val="00943115"/>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675FD"/>
    <w:rsid w:val="00A7587D"/>
    <w:rsid w:val="00A81002"/>
    <w:rsid w:val="00A82F42"/>
    <w:rsid w:val="00A85926"/>
    <w:rsid w:val="00A91034"/>
    <w:rsid w:val="00AA5611"/>
    <w:rsid w:val="00AC37B3"/>
    <w:rsid w:val="00AC4EAA"/>
    <w:rsid w:val="00AC67C2"/>
    <w:rsid w:val="00AD44DF"/>
    <w:rsid w:val="00B02420"/>
    <w:rsid w:val="00B104DE"/>
    <w:rsid w:val="00B257DA"/>
    <w:rsid w:val="00B50369"/>
    <w:rsid w:val="00B5627F"/>
    <w:rsid w:val="00B60143"/>
    <w:rsid w:val="00B95A00"/>
    <w:rsid w:val="00BA2865"/>
    <w:rsid w:val="00BB427D"/>
    <w:rsid w:val="00BD2C84"/>
    <w:rsid w:val="00BD7EB9"/>
    <w:rsid w:val="00BF0AE1"/>
    <w:rsid w:val="00C10613"/>
    <w:rsid w:val="00C1403F"/>
    <w:rsid w:val="00C22671"/>
    <w:rsid w:val="00C23989"/>
    <w:rsid w:val="00C4081B"/>
    <w:rsid w:val="00C61439"/>
    <w:rsid w:val="00C84572"/>
    <w:rsid w:val="00C85957"/>
    <w:rsid w:val="00C910BA"/>
    <w:rsid w:val="00C96F51"/>
    <w:rsid w:val="00CA1ED4"/>
    <w:rsid w:val="00CB431E"/>
    <w:rsid w:val="00CC2904"/>
    <w:rsid w:val="00CE13E9"/>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E521C"/>
    <w:rsid w:val="00DE6451"/>
    <w:rsid w:val="00DF21EB"/>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C7D64"/>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 w:val="1B28B513"/>
    <w:rsid w:val="224D13B9"/>
    <w:rsid w:val="3FF221A0"/>
    <w:rsid w:val="5DCD4BFE"/>
    <w:rsid w:val="738F77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6029041-0673-4535-B6ED-69061E1C9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3138</Words>
  <Characters>17891</Characters>
  <Application>Microsoft Office Word</Application>
  <DocSecurity>0</DocSecurity>
  <Lines>149</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3</cp:revision>
  <cp:lastPrinted>2023-08-24T12:15:00Z</cp:lastPrinted>
  <dcterms:created xsi:type="dcterms:W3CDTF">2024-05-31T11:58:00Z</dcterms:created>
  <dcterms:modified xsi:type="dcterms:W3CDTF">2024-05-31T12:07:00Z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